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1353" w:type="dxa"/>
        <w:jc w:val="center"/>
        <w:tblLook w:val="04A0"/>
      </w:tblPr>
      <w:tblGrid>
        <w:gridCol w:w="4259"/>
        <w:gridCol w:w="851"/>
        <w:gridCol w:w="714"/>
        <w:gridCol w:w="1333"/>
        <w:gridCol w:w="1271"/>
        <w:gridCol w:w="1102"/>
        <w:gridCol w:w="970"/>
        <w:gridCol w:w="853"/>
      </w:tblGrid>
      <w:tr w:rsidR="00BB390F" w:rsidRPr="0002112E" w:rsidTr="00BB390F">
        <w:trPr>
          <w:jc w:val="center"/>
        </w:trPr>
        <w:tc>
          <w:tcPr>
            <w:tcW w:w="4259" w:type="dxa"/>
            <w:vMerge w:val="restart"/>
            <w:vAlign w:val="center"/>
          </w:tcPr>
          <w:p w:rsidR="00BB390F" w:rsidRPr="0002112E" w:rsidRDefault="00BB390F" w:rsidP="00F213D1">
            <w:pPr>
              <w:jc w:val="center"/>
              <w:rPr>
                <w:noProof/>
                <w:sz w:val="20"/>
                <w:lang w:val="id-ID"/>
              </w:rPr>
            </w:pPr>
            <w:r w:rsidRPr="0002112E">
              <w:rPr>
                <w:noProof/>
                <w:sz w:val="20"/>
                <w:lang w:val="id-ID"/>
              </w:rPr>
              <w:t>AKTIVITAS</w:t>
            </w:r>
          </w:p>
        </w:tc>
        <w:tc>
          <w:tcPr>
            <w:tcW w:w="4169" w:type="dxa"/>
            <w:gridSpan w:val="4"/>
            <w:vAlign w:val="center"/>
          </w:tcPr>
          <w:p w:rsidR="00BB390F" w:rsidRPr="0002112E" w:rsidRDefault="00BB390F" w:rsidP="00F213D1">
            <w:pPr>
              <w:jc w:val="center"/>
              <w:rPr>
                <w:noProof/>
                <w:sz w:val="20"/>
                <w:lang w:val="id-ID"/>
              </w:rPr>
            </w:pPr>
            <w:r w:rsidRPr="0002112E">
              <w:rPr>
                <w:noProof/>
                <w:sz w:val="20"/>
                <w:lang w:val="id-ID"/>
              </w:rPr>
              <w:t>UNIT</w:t>
            </w:r>
          </w:p>
        </w:tc>
        <w:tc>
          <w:tcPr>
            <w:tcW w:w="1102" w:type="dxa"/>
            <w:vMerge w:val="restart"/>
            <w:vAlign w:val="center"/>
          </w:tcPr>
          <w:p w:rsidR="00BB390F" w:rsidRPr="0002112E" w:rsidRDefault="00BB390F" w:rsidP="00F213D1">
            <w:pPr>
              <w:jc w:val="center"/>
              <w:rPr>
                <w:noProof/>
                <w:sz w:val="20"/>
                <w:lang w:val="id-ID"/>
              </w:rPr>
            </w:pPr>
            <w:r w:rsidRPr="0002112E">
              <w:rPr>
                <w:noProof/>
                <w:sz w:val="20"/>
                <w:lang w:val="id-ID"/>
              </w:rPr>
              <w:t>DOKUMEN</w:t>
            </w:r>
          </w:p>
        </w:tc>
        <w:tc>
          <w:tcPr>
            <w:tcW w:w="970" w:type="dxa"/>
            <w:vMerge w:val="restart"/>
            <w:vAlign w:val="center"/>
          </w:tcPr>
          <w:p w:rsidR="00BB390F" w:rsidRPr="0002112E" w:rsidRDefault="00BB390F" w:rsidP="00F213D1">
            <w:pPr>
              <w:jc w:val="center"/>
              <w:rPr>
                <w:noProof/>
                <w:sz w:val="20"/>
                <w:lang w:val="id-ID"/>
              </w:rPr>
            </w:pPr>
            <w:r w:rsidRPr="0002112E">
              <w:rPr>
                <w:noProof/>
                <w:sz w:val="20"/>
                <w:lang w:val="id-ID"/>
              </w:rPr>
              <w:t>PRODUK</w:t>
            </w:r>
          </w:p>
        </w:tc>
        <w:tc>
          <w:tcPr>
            <w:tcW w:w="853" w:type="dxa"/>
            <w:vMerge w:val="restart"/>
            <w:vAlign w:val="center"/>
          </w:tcPr>
          <w:p w:rsidR="00BB390F" w:rsidRPr="0002112E" w:rsidRDefault="00BB390F" w:rsidP="00F213D1">
            <w:pPr>
              <w:jc w:val="center"/>
              <w:rPr>
                <w:noProof/>
                <w:sz w:val="20"/>
                <w:lang w:val="id-ID"/>
              </w:rPr>
            </w:pPr>
            <w:r w:rsidRPr="0002112E">
              <w:rPr>
                <w:noProof/>
                <w:sz w:val="20"/>
                <w:lang w:val="id-ID"/>
              </w:rPr>
              <w:t>WAKTU</w:t>
            </w:r>
          </w:p>
        </w:tc>
      </w:tr>
      <w:tr w:rsidR="00BB390F" w:rsidRPr="0002112E" w:rsidTr="00BB390F">
        <w:trPr>
          <w:jc w:val="center"/>
        </w:trPr>
        <w:tc>
          <w:tcPr>
            <w:tcW w:w="4259" w:type="dxa"/>
            <w:vMerge/>
          </w:tcPr>
          <w:p w:rsidR="00BB390F" w:rsidRPr="0002112E" w:rsidRDefault="00BB390F" w:rsidP="00F213D1">
            <w:pPr>
              <w:jc w:val="center"/>
              <w:rPr>
                <w:noProof/>
                <w:sz w:val="20"/>
                <w:lang w:val="id-ID"/>
              </w:rPr>
            </w:pPr>
          </w:p>
        </w:tc>
        <w:tc>
          <w:tcPr>
            <w:tcW w:w="851" w:type="dxa"/>
            <w:vAlign w:val="center"/>
          </w:tcPr>
          <w:p w:rsidR="00BB390F" w:rsidRPr="0002112E" w:rsidRDefault="00BB390F" w:rsidP="00F213D1">
            <w:pPr>
              <w:jc w:val="center"/>
              <w:rPr>
                <w:noProof/>
                <w:sz w:val="20"/>
                <w:lang w:val="id-ID"/>
              </w:rPr>
            </w:pPr>
            <w:r w:rsidRPr="0002112E">
              <w:rPr>
                <w:noProof/>
                <w:sz w:val="20"/>
                <w:lang w:val="id-ID"/>
              </w:rPr>
              <w:t>KA PRODI</w:t>
            </w:r>
          </w:p>
        </w:tc>
        <w:tc>
          <w:tcPr>
            <w:tcW w:w="714" w:type="dxa"/>
            <w:vAlign w:val="center"/>
          </w:tcPr>
          <w:p w:rsidR="00BB390F" w:rsidRPr="0002112E" w:rsidRDefault="00BB390F" w:rsidP="0002112E">
            <w:pPr>
              <w:ind w:left="-82" w:firstLine="82"/>
              <w:jc w:val="center"/>
              <w:rPr>
                <w:noProof/>
                <w:sz w:val="20"/>
                <w:lang w:val="id-ID"/>
              </w:rPr>
            </w:pPr>
            <w:r>
              <w:rPr>
                <w:noProof/>
                <w:sz w:val="20"/>
              </w:rPr>
              <w:t>KA. LABOR</w:t>
            </w:r>
          </w:p>
        </w:tc>
        <w:tc>
          <w:tcPr>
            <w:tcW w:w="1333" w:type="dxa"/>
            <w:vAlign w:val="center"/>
          </w:tcPr>
          <w:p w:rsidR="00BB390F" w:rsidRPr="00BB390F" w:rsidRDefault="00BB390F" w:rsidP="00602B82">
            <w:pPr>
              <w:jc w:val="center"/>
              <w:rPr>
                <w:noProof/>
                <w:sz w:val="20"/>
              </w:rPr>
            </w:pPr>
            <w:r w:rsidRPr="0002112E">
              <w:rPr>
                <w:noProof/>
                <w:sz w:val="20"/>
                <w:lang w:val="id-ID"/>
              </w:rPr>
              <w:t>DOSEN PEMBIMBING</w:t>
            </w:r>
          </w:p>
        </w:tc>
        <w:tc>
          <w:tcPr>
            <w:tcW w:w="1271" w:type="dxa"/>
            <w:vAlign w:val="center"/>
          </w:tcPr>
          <w:p w:rsidR="00BB390F" w:rsidRPr="0002112E" w:rsidRDefault="00BB390F" w:rsidP="00F213D1">
            <w:pPr>
              <w:jc w:val="center"/>
              <w:rPr>
                <w:noProof/>
                <w:sz w:val="20"/>
                <w:lang w:val="id-ID"/>
              </w:rPr>
            </w:pPr>
            <w:r w:rsidRPr="0002112E">
              <w:rPr>
                <w:noProof/>
                <w:sz w:val="20"/>
                <w:lang w:val="id-ID"/>
              </w:rPr>
              <w:t>MAHASISWA</w:t>
            </w:r>
          </w:p>
        </w:tc>
        <w:tc>
          <w:tcPr>
            <w:tcW w:w="1102" w:type="dxa"/>
            <w:vMerge/>
          </w:tcPr>
          <w:p w:rsidR="00BB390F" w:rsidRPr="0002112E" w:rsidRDefault="00BB390F" w:rsidP="00F213D1">
            <w:pPr>
              <w:jc w:val="center"/>
              <w:rPr>
                <w:noProof/>
                <w:sz w:val="20"/>
                <w:lang w:val="id-ID"/>
              </w:rPr>
            </w:pPr>
          </w:p>
        </w:tc>
        <w:tc>
          <w:tcPr>
            <w:tcW w:w="970" w:type="dxa"/>
            <w:vMerge/>
          </w:tcPr>
          <w:p w:rsidR="00BB390F" w:rsidRPr="0002112E" w:rsidRDefault="00BB390F" w:rsidP="00F213D1">
            <w:pPr>
              <w:jc w:val="center"/>
              <w:rPr>
                <w:noProof/>
                <w:sz w:val="20"/>
                <w:lang w:val="id-ID"/>
              </w:rPr>
            </w:pPr>
          </w:p>
        </w:tc>
        <w:tc>
          <w:tcPr>
            <w:tcW w:w="853" w:type="dxa"/>
            <w:vMerge/>
          </w:tcPr>
          <w:p w:rsidR="00BB390F" w:rsidRPr="0002112E" w:rsidRDefault="00BB390F" w:rsidP="00F213D1">
            <w:pPr>
              <w:jc w:val="center"/>
              <w:rPr>
                <w:noProof/>
                <w:sz w:val="20"/>
                <w:lang w:val="id-ID"/>
              </w:rPr>
            </w:pPr>
          </w:p>
        </w:tc>
      </w:tr>
      <w:tr w:rsidR="00BB390F" w:rsidRPr="0002112E" w:rsidTr="00BB390F">
        <w:trPr>
          <w:jc w:val="center"/>
        </w:trPr>
        <w:tc>
          <w:tcPr>
            <w:tcW w:w="4259" w:type="dxa"/>
          </w:tcPr>
          <w:p w:rsidR="00BB390F" w:rsidRPr="0002112E" w:rsidRDefault="00BB390F" w:rsidP="00BB390F">
            <w:pPr>
              <w:tabs>
                <w:tab w:val="left" w:pos="284"/>
              </w:tabs>
              <w:spacing w:before="120" w:after="120"/>
              <w:ind w:left="284" w:hanging="284"/>
              <w:rPr>
                <w:rFonts w:cstheme="minorHAnsi"/>
                <w:noProof/>
                <w:sz w:val="20"/>
                <w:lang w:val="id-ID"/>
              </w:rPr>
            </w:pPr>
            <w:r w:rsidRPr="0002112E">
              <w:rPr>
                <w:rFonts w:cstheme="minorHAnsi"/>
                <w:noProof/>
                <w:sz w:val="20"/>
                <w:lang w:val="id-ID"/>
              </w:rPr>
              <w:t>1.</w:t>
            </w:r>
            <w:r w:rsidRPr="0002112E">
              <w:rPr>
                <w:rFonts w:cstheme="minorHAnsi"/>
                <w:noProof/>
                <w:sz w:val="20"/>
                <w:lang w:val="id-ID"/>
              </w:rPr>
              <w:tab/>
              <w:t xml:space="preserve">Mulai </w:t>
            </w:r>
          </w:p>
        </w:tc>
        <w:tc>
          <w:tcPr>
            <w:tcW w:w="851" w:type="dxa"/>
          </w:tcPr>
          <w:p w:rsidR="00BB390F" w:rsidRPr="0002112E" w:rsidRDefault="00BB390F">
            <w:pPr>
              <w:rPr>
                <w:noProof/>
                <w:lang w:val="id-ID"/>
              </w:rPr>
            </w:pPr>
          </w:p>
        </w:tc>
        <w:tc>
          <w:tcPr>
            <w:tcW w:w="714" w:type="dxa"/>
          </w:tcPr>
          <w:p w:rsidR="00BB390F" w:rsidRPr="0002112E" w:rsidRDefault="00BB390F">
            <w:pPr>
              <w:rPr>
                <w:noProof/>
                <w:lang w:val="id-ID"/>
              </w:rPr>
            </w:pPr>
          </w:p>
        </w:tc>
        <w:tc>
          <w:tcPr>
            <w:tcW w:w="1333" w:type="dxa"/>
          </w:tcPr>
          <w:p w:rsidR="00BB390F" w:rsidRPr="0002112E" w:rsidRDefault="00BB390F">
            <w:pPr>
              <w:rPr>
                <w:noProof/>
                <w:lang w:val="id-ID"/>
              </w:rPr>
            </w:pPr>
          </w:p>
        </w:tc>
        <w:tc>
          <w:tcPr>
            <w:tcW w:w="1271" w:type="dxa"/>
          </w:tcPr>
          <w:p w:rsidR="00BB390F" w:rsidRPr="0002112E" w:rsidRDefault="00AD6026" w:rsidP="00320CA7">
            <w:pPr>
              <w:spacing w:before="120" w:after="120"/>
              <w:rPr>
                <w:noProof/>
                <w:lang w:val="id-ID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49" type="#_x0000_t32" style="position:absolute;margin-left:24.9pt;margin-top:16.8pt;width:.1pt;height:27pt;z-index:251742208;mso-position-horizontal-relative:text;mso-position-vertical-relative:text" o:connectortype="straight" strokeweight="1pt">
                  <v:stroke endarrow="block"/>
                </v:shape>
              </w:pict>
            </w:r>
            <w:r>
              <w:rPr>
                <w:noProof/>
              </w:rPr>
              <w:pict>
                <v:shapetype id="_x0000_t117" coordsize="21600,21600" o:spt="117" path="m4353,l17214,r4386,10800l17214,21600r-12861,l,10800xe">
                  <v:stroke joinstyle="miter"/>
                  <v:path gradientshapeok="t" o:connecttype="rect" textboxrect="4353,0,17214,21600"/>
                </v:shapetype>
                <v:shape id="_x0000_s1137" type="#_x0000_t117" style="position:absolute;margin-left:13.45pt;margin-top:6.3pt;width:22.5pt;height:10.5pt;z-index:251729920;mso-position-horizontal-relative:text;mso-position-vertical-relative:text" fillcolor="#00b0f0"/>
              </w:pict>
            </w:r>
          </w:p>
        </w:tc>
        <w:tc>
          <w:tcPr>
            <w:tcW w:w="1102" w:type="dxa"/>
          </w:tcPr>
          <w:p w:rsidR="00BB390F" w:rsidRPr="0002112E" w:rsidRDefault="00BB390F">
            <w:pPr>
              <w:rPr>
                <w:noProof/>
                <w:lang w:val="id-ID"/>
              </w:rPr>
            </w:pPr>
          </w:p>
        </w:tc>
        <w:tc>
          <w:tcPr>
            <w:tcW w:w="970" w:type="dxa"/>
          </w:tcPr>
          <w:p w:rsidR="00BB390F" w:rsidRPr="0002112E" w:rsidRDefault="00BB390F">
            <w:pPr>
              <w:rPr>
                <w:noProof/>
                <w:lang w:val="id-ID"/>
              </w:rPr>
            </w:pPr>
          </w:p>
        </w:tc>
        <w:tc>
          <w:tcPr>
            <w:tcW w:w="853" w:type="dxa"/>
          </w:tcPr>
          <w:p w:rsidR="00BB390F" w:rsidRPr="0002112E" w:rsidRDefault="00BB390F">
            <w:pPr>
              <w:rPr>
                <w:noProof/>
                <w:lang w:val="id-ID"/>
              </w:rPr>
            </w:pPr>
          </w:p>
        </w:tc>
      </w:tr>
      <w:tr w:rsidR="00BB390F" w:rsidRPr="0002112E" w:rsidTr="00BB390F">
        <w:trPr>
          <w:jc w:val="center"/>
        </w:trPr>
        <w:tc>
          <w:tcPr>
            <w:tcW w:w="4259" w:type="dxa"/>
          </w:tcPr>
          <w:p w:rsidR="00BB390F" w:rsidRPr="0002112E" w:rsidRDefault="00BB390F" w:rsidP="00BB390F">
            <w:pPr>
              <w:tabs>
                <w:tab w:val="left" w:pos="284"/>
              </w:tabs>
              <w:spacing w:before="120" w:after="120"/>
              <w:ind w:left="284" w:hanging="284"/>
              <w:rPr>
                <w:rFonts w:cstheme="minorHAnsi"/>
                <w:noProof/>
                <w:sz w:val="20"/>
              </w:rPr>
            </w:pPr>
            <w:r w:rsidRPr="0002112E">
              <w:rPr>
                <w:rFonts w:cstheme="minorHAnsi"/>
                <w:noProof/>
                <w:sz w:val="20"/>
                <w:lang w:val="id-ID"/>
              </w:rPr>
              <w:t xml:space="preserve">2. </w:t>
            </w:r>
            <w:r w:rsidRPr="0002112E">
              <w:rPr>
                <w:rFonts w:cstheme="minorHAnsi"/>
                <w:noProof/>
                <w:sz w:val="20"/>
                <w:lang w:val="id-ID"/>
              </w:rPr>
              <w:tab/>
            </w:r>
            <w:r w:rsidRPr="00BB390F">
              <w:rPr>
                <w:rFonts w:cstheme="minorHAnsi"/>
                <w:noProof/>
                <w:sz w:val="20"/>
                <w:lang w:val="id-ID"/>
              </w:rPr>
              <w:t xml:space="preserve">Mhs melaksanakan penelitian. Penelitian </w:t>
            </w:r>
            <w:r>
              <w:rPr>
                <w:rFonts w:cstheme="minorHAnsi"/>
                <w:noProof/>
                <w:sz w:val="20"/>
                <w:lang w:val="id-ID"/>
              </w:rPr>
              <w:t>TA</w:t>
            </w:r>
            <w:r w:rsidRPr="00BB390F">
              <w:rPr>
                <w:rFonts w:cstheme="minorHAnsi"/>
                <w:noProof/>
                <w:sz w:val="20"/>
                <w:lang w:val="id-ID"/>
              </w:rPr>
              <w:t xml:space="preserve"> dapat dilaksanakan di lapangan dan/atau di Laboratorium</w:t>
            </w:r>
            <w:r w:rsidRPr="0002112E">
              <w:rPr>
                <w:rFonts w:cstheme="minorHAnsi"/>
                <w:noProof/>
                <w:sz w:val="20"/>
                <w:lang w:val="id-ID"/>
              </w:rPr>
              <w:t>.</w:t>
            </w:r>
          </w:p>
        </w:tc>
        <w:tc>
          <w:tcPr>
            <w:tcW w:w="851" w:type="dxa"/>
          </w:tcPr>
          <w:p w:rsidR="00BB390F" w:rsidRPr="0002112E" w:rsidRDefault="00BB390F">
            <w:pPr>
              <w:rPr>
                <w:noProof/>
                <w:lang w:val="id-ID"/>
              </w:rPr>
            </w:pPr>
          </w:p>
        </w:tc>
        <w:tc>
          <w:tcPr>
            <w:tcW w:w="714" w:type="dxa"/>
          </w:tcPr>
          <w:p w:rsidR="00BB390F" w:rsidRPr="0002112E" w:rsidRDefault="00BB390F">
            <w:pPr>
              <w:rPr>
                <w:noProof/>
                <w:lang w:val="id-ID"/>
              </w:rPr>
            </w:pPr>
          </w:p>
        </w:tc>
        <w:tc>
          <w:tcPr>
            <w:tcW w:w="1333" w:type="dxa"/>
          </w:tcPr>
          <w:p w:rsidR="00BB390F" w:rsidRPr="0002112E" w:rsidRDefault="00BB390F">
            <w:pPr>
              <w:rPr>
                <w:noProof/>
                <w:lang w:val="id-ID"/>
              </w:rPr>
            </w:pPr>
          </w:p>
        </w:tc>
        <w:tc>
          <w:tcPr>
            <w:tcW w:w="1271" w:type="dxa"/>
          </w:tcPr>
          <w:p w:rsidR="00BB390F" w:rsidRPr="0002112E" w:rsidRDefault="00AD6026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50" type="#_x0000_t32" style="position:absolute;margin-left:24.85pt;margin-top:30.95pt;width:.1pt;height:40.8pt;flip:x;z-index:251743232;mso-position-horizontal-relative:text;mso-position-vertical-relative:text" o:connectortype="straight" strokeweight="1pt">
                  <v:stroke endarrow="block"/>
                </v:shape>
              </w:pict>
            </w:r>
            <w:r>
              <w:rPr>
                <w:noProof/>
              </w:rPr>
              <w:pict>
                <v:rect id="_x0000_s1134" style="position:absolute;margin-left:11.4pt;margin-top:17.85pt;width:26.3pt;height:12.5pt;z-index:251726848;mso-position-horizontal-relative:text;mso-position-vertical-relative:text" fillcolor="#00b0f0"/>
              </w:pict>
            </w:r>
          </w:p>
        </w:tc>
        <w:tc>
          <w:tcPr>
            <w:tcW w:w="1102" w:type="dxa"/>
          </w:tcPr>
          <w:p w:rsidR="00BB390F" w:rsidRPr="0002112E" w:rsidRDefault="00BB390F">
            <w:pPr>
              <w:rPr>
                <w:noProof/>
                <w:lang w:val="id-ID"/>
              </w:rPr>
            </w:pPr>
          </w:p>
        </w:tc>
        <w:tc>
          <w:tcPr>
            <w:tcW w:w="970" w:type="dxa"/>
          </w:tcPr>
          <w:p w:rsidR="00BB390F" w:rsidRPr="0002112E" w:rsidRDefault="00BB390F">
            <w:pPr>
              <w:rPr>
                <w:noProof/>
                <w:lang w:val="id-ID"/>
              </w:rPr>
            </w:pPr>
          </w:p>
        </w:tc>
        <w:tc>
          <w:tcPr>
            <w:tcW w:w="853" w:type="dxa"/>
          </w:tcPr>
          <w:p w:rsidR="00BB390F" w:rsidRPr="0002112E" w:rsidRDefault="00BB390F">
            <w:pPr>
              <w:rPr>
                <w:noProof/>
                <w:lang w:val="id-ID"/>
              </w:rPr>
            </w:pPr>
          </w:p>
        </w:tc>
      </w:tr>
      <w:tr w:rsidR="00BB390F" w:rsidRPr="0002112E" w:rsidTr="00BB390F">
        <w:trPr>
          <w:jc w:val="center"/>
        </w:trPr>
        <w:tc>
          <w:tcPr>
            <w:tcW w:w="4259" w:type="dxa"/>
            <w:vAlign w:val="center"/>
          </w:tcPr>
          <w:p w:rsidR="00BB390F" w:rsidRPr="0002112E" w:rsidRDefault="00BB390F" w:rsidP="00BB390F">
            <w:pPr>
              <w:tabs>
                <w:tab w:val="left" w:pos="284"/>
              </w:tabs>
              <w:spacing w:before="120" w:after="120"/>
              <w:ind w:left="284" w:hanging="284"/>
              <w:rPr>
                <w:rFonts w:cstheme="minorHAnsi"/>
                <w:noProof/>
                <w:color w:val="000000"/>
                <w:sz w:val="20"/>
                <w:lang w:val="id-ID"/>
              </w:rPr>
            </w:pPr>
            <w:r w:rsidRPr="0002112E">
              <w:rPr>
                <w:rFonts w:cstheme="minorHAnsi"/>
                <w:noProof/>
                <w:color w:val="000000"/>
                <w:sz w:val="20"/>
                <w:lang w:val="id-ID"/>
              </w:rPr>
              <w:t>3.   </w:t>
            </w:r>
            <w:r w:rsidRPr="00BB390F">
              <w:rPr>
                <w:rFonts w:cstheme="minorHAnsi"/>
                <w:noProof/>
                <w:color w:val="000000"/>
                <w:sz w:val="20"/>
                <w:lang w:val="id-ID"/>
              </w:rPr>
              <w:t>Mhs mengajukan permohonan izin melaksanakan penelitian. Jika penelitian dilakukan di lapangan, permohonan izin penelitian lapangan diajukan ke Ka Prodi</w:t>
            </w:r>
            <w:r w:rsidRPr="0002112E">
              <w:rPr>
                <w:rFonts w:cstheme="minorHAnsi"/>
                <w:noProof/>
                <w:color w:val="000000"/>
                <w:sz w:val="20"/>
                <w:lang w:val="id-ID"/>
              </w:rPr>
              <w:t>.</w:t>
            </w:r>
          </w:p>
        </w:tc>
        <w:tc>
          <w:tcPr>
            <w:tcW w:w="851" w:type="dxa"/>
          </w:tcPr>
          <w:p w:rsidR="00BB390F" w:rsidRPr="0002112E" w:rsidRDefault="00BB390F">
            <w:pPr>
              <w:rPr>
                <w:noProof/>
                <w:lang w:val="id-ID"/>
              </w:rPr>
            </w:pPr>
          </w:p>
        </w:tc>
        <w:tc>
          <w:tcPr>
            <w:tcW w:w="714" w:type="dxa"/>
          </w:tcPr>
          <w:p w:rsidR="00BB390F" w:rsidRPr="0002112E" w:rsidRDefault="00BB390F">
            <w:pPr>
              <w:rPr>
                <w:noProof/>
                <w:lang w:val="id-ID"/>
              </w:rPr>
            </w:pPr>
          </w:p>
        </w:tc>
        <w:tc>
          <w:tcPr>
            <w:tcW w:w="1333" w:type="dxa"/>
          </w:tcPr>
          <w:p w:rsidR="00BB390F" w:rsidRPr="0002112E" w:rsidRDefault="00BB390F">
            <w:pPr>
              <w:rPr>
                <w:noProof/>
                <w:lang w:val="id-ID"/>
              </w:rPr>
            </w:pPr>
          </w:p>
        </w:tc>
        <w:tc>
          <w:tcPr>
            <w:tcW w:w="1271" w:type="dxa"/>
          </w:tcPr>
          <w:p w:rsidR="00BB390F" w:rsidRPr="0002112E" w:rsidRDefault="00AD6026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52" type="#_x0000_t32" style="position:absolute;margin-left:24.85pt;margin-top:35.15pt;width:.05pt;height:32.85pt;flip:x;z-index:251745280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rect id="_x0000_s1135" style="position:absolute;margin-left:11.65pt;margin-top:22.65pt;width:26.3pt;height:12.5pt;z-index:251727872;mso-position-horizontal-relative:text;mso-position-vertical-relative:text" fillcolor="#00b0f0"/>
              </w:pict>
            </w:r>
          </w:p>
        </w:tc>
        <w:tc>
          <w:tcPr>
            <w:tcW w:w="1102" w:type="dxa"/>
          </w:tcPr>
          <w:p w:rsidR="00BB390F" w:rsidRPr="00A762FA" w:rsidRDefault="00BB390F" w:rsidP="00946C8B">
            <w:pPr>
              <w:rPr>
                <w:noProof/>
                <w:sz w:val="10"/>
                <w:lang w:val="id-ID"/>
              </w:rPr>
            </w:pPr>
          </w:p>
        </w:tc>
        <w:tc>
          <w:tcPr>
            <w:tcW w:w="970" w:type="dxa"/>
          </w:tcPr>
          <w:p w:rsidR="00BB390F" w:rsidRPr="0002112E" w:rsidRDefault="00BB390F">
            <w:pPr>
              <w:rPr>
                <w:noProof/>
                <w:lang w:val="id-ID"/>
              </w:rPr>
            </w:pPr>
          </w:p>
        </w:tc>
        <w:tc>
          <w:tcPr>
            <w:tcW w:w="853" w:type="dxa"/>
          </w:tcPr>
          <w:p w:rsidR="00BB390F" w:rsidRPr="0002112E" w:rsidRDefault="00BB390F">
            <w:pPr>
              <w:rPr>
                <w:noProof/>
                <w:lang w:val="id-ID"/>
              </w:rPr>
            </w:pPr>
          </w:p>
        </w:tc>
      </w:tr>
      <w:tr w:rsidR="00BB390F" w:rsidRPr="0002112E" w:rsidTr="00BB390F">
        <w:trPr>
          <w:trHeight w:val="37"/>
          <w:jc w:val="center"/>
        </w:trPr>
        <w:tc>
          <w:tcPr>
            <w:tcW w:w="4259" w:type="dxa"/>
            <w:vAlign w:val="center"/>
          </w:tcPr>
          <w:p w:rsidR="00BB390F" w:rsidRPr="0002112E" w:rsidRDefault="00BB390F" w:rsidP="00BB390F">
            <w:pPr>
              <w:tabs>
                <w:tab w:val="left" w:pos="284"/>
              </w:tabs>
              <w:spacing w:before="120" w:after="120"/>
              <w:ind w:left="284" w:hanging="284"/>
              <w:rPr>
                <w:rFonts w:cstheme="minorHAnsi"/>
                <w:noProof/>
                <w:color w:val="000000"/>
                <w:sz w:val="20"/>
                <w:lang w:val="id-ID"/>
              </w:rPr>
            </w:pPr>
            <w:r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4.   </w:t>
            </w:r>
            <w:r w:rsidRPr="00BB390F">
              <w:rPr>
                <w:rFonts w:cstheme="minorHAnsi"/>
                <w:noProof/>
                <w:color w:val="000000"/>
                <w:sz w:val="20"/>
                <w:lang w:val="id-ID"/>
              </w:rPr>
              <w:t>Ka Prodi menerbitkan surat pengantar ke lapangan. Jika penelitian dilakukan di laboratorium, permohonan izin penelitian diajukan ke kepala</w:t>
            </w:r>
            <w:r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 laboratorium yang bersangkutan</w:t>
            </w:r>
            <w:r w:rsidRPr="0002112E">
              <w:rPr>
                <w:rFonts w:cstheme="minorHAnsi"/>
                <w:noProof/>
                <w:color w:val="000000"/>
                <w:sz w:val="20"/>
                <w:lang w:val="id-ID"/>
              </w:rPr>
              <w:t>.</w:t>
            </w:r>
          </w:p>
        </w:tc>
        <w:tc>
          <w:tcPr>
            <w:tcW w:w="851" w:type="dxa"/>
          </w:tcPr>
          <w:p w:rsidR="00BB390F" w:rsidRPr="0002112E" w:rsidRDefault="00AD6026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87" type="#_x0000_t32" style="position:absolute;margin-left:14.65pt;margin-top:67.1pt;width:39.15pt;height:.05pt;flip:x;z-index:251781120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shape id="_x0000_s1155" type="#_x0000_t32" style="position:absolute;margin-left:14.15pt;margin-top:44.4pt;width:0;height:22.7pt;z-index:251748352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shape id="_x0000_s1153" type="#_x0000_t32" style="position:absolute;margin-left:14.15pt;margin-top:6.65pt;width:.1pt;height:25.25pt;z-index:251746304;mso-position-horizontal-relative:text;mso-position-vertical-relative:text" o:connectortype="straight" strokeweight="1pt">
                  <v:stroke endarrow="block"/>
                </v:shape>
              </w:pict>
            </w:r>
            <w:r>
              <w:rPr>
                <w:noProof/>
              </w:rPr>
              <w:pict>
                <v:shape id="_x0000_s1154" type="#_x0000_t32" style="position:absolute;margin-left:14.15pt;margin-top:6.6pt;width:155pt;height:0;flip:x;z-index:251747328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rect id="_x0000_s1136" style="position:absolute;margin-left:2.35pt;margin-top:31.9pt;width:26.3pt;height:12.5pt;z-index:251728896;mso-position-horizontal-relative:text;mso-position-vertical-relative:text" fillcolor="#00b0f0"/>
              </w:pict>
            </w:r>
          </w:p>
        </w:tc>
        <w:tc>
          <w:tcPr>
            <w:tcW w:w="714" w:type="dxa"/>
          </w:tcPr>
          <w:p w:rsidR="00BB390F" w:rsidRPr="0002112E" w:rsidRDefault="00AD6026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86" type="#_x0000_t32" style="position:absolute;margin-left:11.65pt;margin-top:67.15pt;width:.05pt;height:23.1pt;z-index:251780096;mso-position-horizontal-relative:text;mso-position-vertical-relative:text" o:connectortype="straight" strokeweight="1pt">
                  <v:stroke endarrow="block"/>
                </v:shape>
              </w:pict>
            </w:r>
          </w:p>
        </w:tc>
        <w:tc>
          <w:tcPr>
            <w:tcW w:w="1333" w:type="dxa"/>
          </w:tcPr>
          <w:p w:rsidR="00BB390F" w:rsidRPr="0002112E" w:rsidRDefault="00BB390F">
            <w:pPr>
              <w:rPr>
                <w:noProof/>
                <w:lang w:val="id-ID"/>
              </w:rPr>
            </w:pPr>
          </w:p>
        </w:tc>
        <w:tc>
          <w:tcPr>
            <w:tcW w:w="1271" w:type="dxa"/>
          </w:tcPr>
          <w:p w:rsidR="00BB390F" w:rsidRPr="0002112E" w:rsidRDefault="00BB390F">
            <w:pPr>
              <w:rPr>
                <w:noProof/>
                <w:lang w:val="id-ID"/>
              </w:rPr>
            </w:pPr>
          </w:p>
        </w:tc>
        <w:tc>
          <w:tcPr>
            <w:tcW w:w="1102" w:type="dxa"/>
          </w:tcPr>
          <w:p w:rsidR="00BB390F" w:rsidRPr="0002112E" w:rsidRDefault="00BB390F">
            <w:pPr>
              <w:rPr>
                <w:noProof/>
                <w:lang w:val="id-ID"/>
              </w:rPr>
            </w:pPr>
          </w:p>
        </w:tc>
        <w:tc>
          <w:tcPr>
            <w:tcW w:w="970" w:type="dxa"/>
          </w:tcPr>
          <w:p w:rsidR="00BB390F" w:rsidRPr="0002112E" w:rsidRDefault="00BB390F">
            <w:pPr>
              <w:rPr>
                <w:noProof/>
                <w:lang w:val="id-ID"/>
              </w:rPr>
            </w:pPr>
          </w:p>
        </w:tc>
        <w:tc>
          <w:tcPr>
            <w:tcW w:w="853" w:type="dxa"/>
          </w:tcPr>
          <w:p w:rsidR="00BB390F" w:rsidRPr="0002112E" w:rsidRDefault="00BB390F">
            <w:pPr>
              <w:rPr>
                <w:noProof/>
                <w:lang w:val="id-ID"/>
              </w:rPr>
            </w:pPr>
          </w:p>
        </w:tc>
      </w:tr>
      <w:tr w:rsidR="00BB390F" w:rsidRPr="0002112E" w:rsidTr="00BB390F">
        <w:trPr>
          <w:trHeight w:val="37"/>
          <w:jc w:val="center"/>
        </w:trPr>
        <w:tc>
          <w:tcPr>
            <w:tcW w:w="4259" w:type="dxa"/>
            <w:vAlign w:val="center"/>
          </w:tcPr>
          <w:p w:rsidR="00BB390F" w:rsidRDefault="00BB390F" w:rsidP="00BB390F">
            <w:pPr>
              <w:tabs>
                <w:tab w:val="left" w:pos="284"/>
              </w:tabs>
              <w:spacing w:before="120" w:after="120"/>
              <w:ind w:left="284" w:hanging="284"/>
              <w:rPr>
                <w:rFonts w:cstheme="minorHAnsi"/>
                <w:noProof/>
                <w:color w:val="000000"/>
                <w:sz w:val="20"/>
                <w:lang w:val="id-ID"/>
              </w:rPr>
            </w:pPr>
            <w:r>
              <w:rPr>
                <w:noProof/>
                <w:color w:val="000000"/>
                <w:sz w:val="20"/>
              </w:rPr>
              <w:t xml:space="preserve">5. </w:t>
            </w:r>
            <w:r>
              <w:rPr>
                <w:noProof/>
                <w:color w:val="000000"/>
                <w:sz w:val="20"/>
              </w:rPr>
              <w:tab/>
            </w:r>
            <w:r w:rsidRPr="00BB390F">
              <w:rPr>
                <w:noProof/>
                <w:color w:val="000000"/>
                <w:sz w:val="20"/>
                <w:lang w:val="id-ID"/>
              </w:rPr>
              <w:t>Ka labor menyetujui dengan memberikan tanda tangan persetujuan penggunaan laboratorium.</w:t>
            </w:r>
          </w:p>
        </w:tc>
        <w:tc>
          <w:tcPr>
            <w:tcW w:w="851" w:type="dxa"/>
          </w:tcPr>
          <w:p w:rsidR="00BB390F" w:rsidRDefault="00BB390F">
            <w:pPr>
              <w:rPr>
                <w:noProof/>
              </w:rPr>
            </w:pPr>
          </w:p>
        </w:tc>
        <w:tc>
          <w:tcPr>
            <w:tcW w:w="714" w:type="dxa"/>
          </w:tcPr>
          <w:p w:rsidR="00BB390F" w:rsidRPr="0002112E" w:rsidRDefault="00AD6026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59" type="#_x0000_t32" style="position:absolute;margin-left:12.55pt;margin-top:29.2pt;width:.05pt;height:38.05pt;flip:x;z-index:251752448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rect id="_x0000_s1185" style="position:absolute;margin-left:-1.7pt;margin-top:16.7pt;width:26.3pt;height:12.5pt;z-index:251779072;mso-position-horizontal-relative:text;mso-position-vertical-relative:text" fillcolor="#00b0f0"/>
              </w:pict>
            </w:r>
          </w:p>
        </w:tc>
        <w:tc>
          <w:tcPr>
            <w:tcW w:w="1333" w:type="dxa"/>
          </w:tcPr>
          <w:p w:rsidR="00BB390F" w:rsidRDefault="00BB390F">
            <w:pPr>
              <w:rPr>
                <w:noProof/>
              </w:rPr>
            </w:pPr>
          </w:p>
        </w:tc>
        <w:tc>
          <w:tcPr>
            <w:tcW w:w="1271" w:type="dxa"/>
          </w:tcPr>
          <w:p w:rsidR="00BB390F" w:rsidRPr="0002112E" w:rsidRDefault="00BB390F">
            <w:pPr>
              <w:rPr>
                <w:noProof/>
                <w:lang w:val="id-ID"/>
              </w:rPr>
            </w:pPr>
          </w:p>
        </w:tc>
        <w:tc>
          <w:tcPr>
            <w:tcW w:w="1102" w:type="dxa"/>
          </w:tcPr>
          <w:p w:rsidR="00BB390F" w:rsidRPr="0002112E" w:rsidRDefault="00BB390F">
            <w:pPr>
              <w:rPr>
                <w:noProof/>
                <w:lang w:val="id-ID"/>
              </w:rPr>
            </w:pPr>
          </w:p>
        </w:tc>
        <w:tc>
          <w:tcPr>
            <w:tcW w:w="970" w:type="dxa"/>
          </w:tcPr>
          <w:p w:rsidR="00BB390F" w:rsidRPr="0002112E" w:rsidRDefault="00BB390F">
            <w:pPr>
              <w:rPr>
                <w:noProof/>
                <w:lang w:val="id-ID"/>
              </w:rPr>
            </w:pPr>
          </w:p>
        </w:tc>
        <w:tc>
          <w:tcPr>
            <w:tcW w:w="853" w:type="dxa"/>
          </w:tcPr>
          <w:p w:rsidR="00BB390F" w:rsidRPr="0002112E" w:rsidRDefault="00BB390F">
            <w:pPr>
              <w:rPr>
                <w:noProof/>
                <w:lang w:val="id-ID"/>
              </w:rPr>
            </w:pPr>
          </w:p>
        </w:tc>
      </w:tr>
      <w:tr w:rsidR="00BB390F" w:rsidRPr="0002112E" w:rsidTr="00BB390F">
        <w:trPr>
          <w:jc w:val="center"/>
        </w:trPr>
        <w:tc>
          <w:tcPr>
            <w:tcW w:w="4259" w:type="dxa"/>
            <w:vAlign w:val="center"/>
          </w:tcPr>
          <w:p w:rsidR="00BB390F" w:rsidRPr="0002112E" w:rsidRDefault="00BB390F" w:rsidP="00BB390F">
            <w:pPr>
              <w:tabs>
                <w:tab w:val="left" w:pos="284"/>
              </w:tabs>
              <w:spacing w:before="120" w:after="120"/>
              <w:ind w:left="284" w:hanging="284"/>
              <w:rPr>
                <w:rFonts w:cstheme="minorHAnsi"/>
                <w:noProof/>
                <w:color w:val="000000"/>
                <w:sz w:val="20"/>
                <w:lang w:val="id-ID"/>
              </w:rPr>
            </w:pPr>
            <w:r>
              <w:rPr>
                <w:rFonts w:cstheme="minorHAnsi"/>
                <w:noProof/>
                <w:color w:val="000000"/>
                <w:sz w:val="20"/>
              </w:rPr>
              <w:t>6</w:t>
            </w:r>
            <w:r>
              <w:rPr>
                <w:rFonts w:cstheme="minorHAnsi"/>
                <w:noProof/>
                <w:color w:val="000000"/>
                <w:sz w:val="20"/>
                <w:lang w:val="id-ID"/>
              </w:rPr>
              <w:t>. </w:t>
            </w:r>
            <w:r>
              <w:rPr>
                <w:rFonts w:cstheme="minorHAnsi"/>
                <w:noProof/>
                <w:color w:val="000000"/>
                <w:sz w:val="20"/>
              </w:rPr>
              <w:tab/>
            </w:r>
            <w:r w:rsidRPr="00BB390F"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Mhs harus berkonsultasi dengan dosen pembimbing selama penulisan laporan </w:t>
            </w:r>
            <w:r w:rsidR="009B7D00">
              <w:rPr>
                <w:rFonts w:cstheme="minorHAnsi"/>
                <w:noProof/>
                <w:color w:val="000000"/>
                <w:sz w:val="20"/>
                <w:lang w:val="id-ID"/>
              </w:rPr>
              <w:t>TA</w:t>
            </w:r>
            <w:r w:rsidRPr="00BB390F"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 dan karya ilmiah minimal 7 kali konsultasi selama tugas akhir, dengan mengisi log book </w:t>
            </w:r>
            <w:r>
              <w:rPr>
                <w:rFonts w:cstheme="minorHAnsi"/>
                <w:noProof/>
                <w:color w:val="000000"/>
                <w:sz w:val="20"/>
                <w:lang w:val="id-ID"/>
              </w:rPr>
              <w:t>TA</w:t>
            </w:r>
            <w:r w:rsidRPr="00BB390F">
              <w:rPr>
                <w:rFonts w:cstheme="minorHAnsi"/>
                <w:noProof/>
                <w:color w:val="000000"/>
                <w:sz w:val="20"/>
                <w:lang w:val="id-ID"/>
              </w:rPr>
              <w:t xml:space="preserve"> dan ditandatangani oleh dosen pembimbing</w:t>
            </w:r>
            <w:r w:rsidRPr="000528B6">
              <w:rPr>
                <w:rFonts w:cstheme="minorHAnsi"/>
                <w:noProof/>
                <w:color w:val="000000"/>
                <w:sz w:val="20"/>
                <w:lang w:val="id-ID"/>
              </w:rPr>
              <w:t>.</w:t>
            </w:r>
          </w:p>
        </w:tc>
        <w:tc>
          <w:tcPr>
            <w:tcW w:w="851" w:type="dxa"/>
          </w:tcPr>
          <w:p w:rsidR="00BB390F" w:rsidRPr="0002112E" w:rsidRDefault="00BB390F">
            <w:pPr>
              <w:rPr>
                <w:noProof/>
                <w:lang w:val="id-ID"/>
              </w:rPr>
            </w:pPr>
          </w:p>
        </w:tc>
        <w:tc>
          <w:tcPr>
            <w:tcW w:w="714" w:type="dxa"/>
          </w:tcPr>
          <w:p w:rsidR="00BB390F" w:rsidRPr="0002112E" w:rsidRDefault="00AD6026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56" type="#_x0000_t32" style="position:absolute;margin-left:13pt;margin-top:18.15pt;width:115.9pt;height:.05pt;flip:x;z-index:251749376;mso-position-horizontal-relative:text;mso-position-vertical-relative:text" o:connectortype="straight" strokeweight="1pt"/>
              </w:pict>
            </w:r>
          </w:p>
        </w:tc>
        <w:tc>
          <w:tcPr>
            <w:tcW w:w="1333" w:type="dxa"/>
          </w:tcPr>
          <w:p w:rsidR="00BB390F" w:rsidRDefault="00AD6026">
            <w:pPr>
              <w:rPr>
                <w:noProof/>
              </w:rPr>
            </w:pPr>
            <w:r>
              <w:rPr>
                <w:noProof/>
              </w:rPr>
              <w:pict>
                <v:shape id="_x0000_s1184" type="#_x0000_t32" style="position:absolute;margin-left:26.5pt;margin-top:69.5pt;width:66.6pt;height:0;flip:x;z-index:251778048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shape id="_x0000_s1183" type="#_x0000_t32" style="position:absolute;margin-left:26.45pt;margin-top:69.5pt;width:.05pt;height:27.8pt;z-index:251777024;mso-position-horizontal-relative:text;mso-position-vertical-relative:text" o:connectortype="straight" strokeweight="1pt">
                  <v:stroke endarrow="block"/>
                </v:shape>
              </w:pict>
            </w:r>
          </w:p>
        </w:tc>
        <w:tc>
          <w:tcPr>
            <w:tcW w:w="1271" w:type="dxa"/>
          </w:tcPr>
          <w:p w:rsidR="00BB390F" w:rsidRPr="0002112E" w:rsidRDefault="00AD6026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89" type="#_x0000_t32" style="position:absolute;margin-left:26.45pt;margin-top:49.5pt;width:.15pt;height:20pt;flip:x;z-index:251783168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shape id="_x0000_s1188" type="#_x0000_t32" style="position:absolute;margin-left:27.25pt;margin-top:18.15pt;width:.05pt;height:18.85pt;z-index:251782144;mso-position-horizontal-relative:text;mso-position-vertical-relative:text" o:connectortype="straight" strokeweight="1pt">
                  <v:stroke endarrow="block"/>
                </v:shape>
              </w:pict>
            </w:r>
            <w:r>
              <w:rPr>
                <w:noProof/>
              </w:rPr>
              <w:pict>
                <v:rect id="_x0000_s1139" style="position:absolute;margin-left:13.35pt;margin-top:37pt;width:26.3pt;height:12.5pt;z-index:251731968;mso-position-horizontal-relative:text;mso-position-vertical-relative:text" fillcolor="#00b0f0"/>
              </w:pict>
            </w:r>
          </w:p>
        </w:tc>
        <w:tc>
          <w:tcPr>
            <w:tcW w:w="1102" w:type="dxa"/>
          </w:tcPr>
          <w:p w:rsidR="00BB390F" w:rsidRPr="004E3770" w:rsidRDefault="00BB390F" w:rsidP="00296CF0">
            <w:pPr>
              <w:rPr>
                <w:noProof/>
              </w:rPr>
            </w:pPr>
            <w:r w:rsidRPr="00A762FA">
              <w:rPr>
                <w:noProof/>
                <w:sz w:val="18"/>
                <w:lang w:val="id-ID"/>
              </w:rPr>
              <w:t>TE</w:t>
            </w:r>
            <w:r w:rsidR="001665D1">
              <w:rPr>
                <w:noProof/>
                <w:sz w:val="18"/>
              </w:rPr>
              <w:t>D</w:t>
            </w:r>
            <w:r w:rsidRPr="00A762FA">
              <w:rPr>
                <w:noProof/>
                <w:sz w:val="18"/>
                <w:lang w:val="id-ID"/>
              </w:rPr>
              <w:t>-</w:t>
            </w:r>
            <w:r w:rsidR="00296CF0">
              <w:rPr>
                <w:noProof/>
                <w:sz w:val="18"/>
              </w:rPr>
              <w:t>9</w:t>
            </w:r>
          </w:p>
        </w:tc>
        <w:tc>
          <w:tcPr>
            <w:tcW w:w="970" w:type="dxa"/>
          </w:tcPr>
          <w:p w:rsidR="00BB390F" w:rsidRPr="0002112E" w:rsidRDefault="00BB390F">
            <w:pPr>
              <w:rPr>
                <w:noProof/>
                <w:lang w:val="id-ID"/>
              </w:rPr>
            </w:pPr>
          </w:p>
        </w:tc>
        <w:tc>
          <w:tcPr>
            <w:tcW w:w="853" w:type="dxa"/>
          </w:tcPr>
          <w:p w:rsidR="00BB390F" w:rsidRPr="0002112E" w:rsidRDefault="00BB390F">
            <w:pPr>
              <w:rPr>
                <w:noProof/>
                <w:lang w:val="id-ID"/>
              </w:rPr>
            </w:pPr>
          </w:p>
        </w:tc>
      </w:tr>
      <w:tr w:rsidR="00BB390F" w:rsidRPr="0002112E" w:rsidTr="00BB390F">
        <w:trPr>
          <w:jc w:val="center"/>
        </w:trPr>
        <w:tc>
          <w:tcPr>
            <w:tcW w:w="4259" w:type="dxa"/>
            <w:vAlign w:val="center"/>
          </w:tcPr>
          <w:p w:rsidR="00BB390F" w:rsidRPr="0002112E" w:rsidRDefault="00BB390F" w:rsidP="00BB390F">
            <w:pPr>
              <w:tabs>
                <w:tab w:val="left" w:pos="284"/>
              </w:tabs>
              <w:spacing w:before="120" w:after="120"/>
              <w:ind w:left="284" w:hanging="284"/>
              <w:rPr>
                <w:noProof/>
                <w:color w:val="000000"/>
                <w:sz w:val="20"/>
                <w:szCs w:val="24"/>
                <w:lang w:val="id-ID"/>
              </w:rPr>
            </w:pPr>
            <w:r>
              <w:rPr>
                <w:noProof/>
                <w:color w:val="000000"/>
                <w:sz w:val="20"/>
              </w:rPr>
              <w:t>7</w:t>
            </w:r>
            <w:r w:rsidRPr="0002112E">
              <w:rPr>
                <w:noProof/>
                <w:color w:val="000000"/>
                <w:sz w:val="20"/>
                <w:lang w:val="id-ID"/>
              </w:rPr>
              <w:t>.</w:t>
            </w:r>
            <w:r>
              <w:rPr>
                <w:noProof/>
                <w:color w:val="000000"/>
                <w:sz w:val="20"/>
                <w:szCs w:val="14"/>
                <w:lang w:val="id-ID"/>
              </w:rPr>
              <w:t>  </w:t>
            </w:r>
            <w:r>
              <w:rPr>
                <w:noProof/>
                <w:color w:val="000000"/>
                <w:sz w:val="20"/>
                <w:szCs w:val="14"/>
              </w:rPr>
              <w:tab/>
            </w:r>
            <w:r w:rsidRPr="00BB390F">
              <w:rPr>
                <w:noProof/>
                <w:color w:val="000000"/>
                <w:sz w:val="20"/>
                <w:lang w:val="id-ID"/>
              </w:rPr>
              <w:t xml:space="preserve">Dosen Pembimbing menandatangani log book </w:t>
            </w:r>
            <w:r>
              <w:rPr>
                <w:noProof/>
                <w:color w:val="000000"/>
                <w:sz w:val="20"/>
                <w:lang w:val="id-ID"/>
              </w:rPr>
              <w:t>TA</w:t>
            </w:r>
            <w:r w:rsidRPr="00BB390F">
              <w:rPr>
                <w:noProof/>
                <w:color w:val="000000"/>
                <w:sz w:val="20"/>
                <w:lang w:val="id-ID"/>
              </w:rPr>
              <w:t xml:space="preserve"> yang telah disetujui.</w:t>
            </w:r>
            <w:r w:rsidRPr="0002112E">
              <w:rPr>
                <w:noProof/>
                <w:color w:val="000000"/>
                <w:sz w:val="20"/>
                <w:lang w:val="id-ID"/>
              </w:rPr>
              <w:t>.</w:t>
            </w:r>
          </w:p>
        </w:tc>
        <w:tc>
          <w:tcPr>
            <w:tcW w:w="851" w:type="dxa"/>
          </w:tcPr>
          <w:p w:rsidR="00BB390F" w:rsidRPr="0002112E" w:rsidRDefault="00BB390F">
            <w:pPr>
              <w:rPr>
                <w:noProof/>
                <w:lang w:val="id-ID"/>
              </w:rPr>
            </w:pPr>
          </w:p>
        </w:tc>
        <w:tc>
          <w:tcPr>
            <w:tcW w:w="714" w:type="dxa"/>
          </w:tcPr>
          <w:p w:rsidR="00BB390F" w:rsidRPr="0002112E" w:rsidRDefault="00BB390F">
            <w:pPr>
              <w:rPr>
                <w:noProof/>
                <w:lang w:val="id-ID"/>
              </w:rPr>
            </w:pPr>
          </w:p>
        </w:tc>
        <w:tc>
          <w:tcPr>
            <w:tcW w:w="1333" w:type="dxa"/>
          </w:tcPr>
          <w:p w:rsidR="00BB390F" w:rsidRPr="0002112E" w:rsidRDefault="00AD6026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90" type="#_x0000_t32" style="position:absolute;margin-left:26.5pt;margin-top:30.9pt;width:65.65pt;height:0;flip:x;z-index:251784192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shape id="_x0000_s1160" type="#_x0000_t32" style="position:absolute;margin-left:26.45pt;margin-top:23.95pt;width:.05pt;height:6.9pt;z-index:251753472;mso-position-horizontal-relative:text;mso-position-vertical-relative:text" o:connectortype="straight" strokeweight="1pt"/>
              </w:pict>
            </w:r>
            <w:r>
              <w:rPr>
                <w:noProof/>
              </w:rPr>
              <w:pict>
                <v:rect id="_x0000_s1140" style="position:absolute;margin-left:13.65pt;margin-top:11.45pt;width:26.3pt;height:12.5pt;z-index:251732992;mso-position-horizontal-relative:text;mso-position-vertical-relative:text" fillcolor="#00b0f0"/>
              </w:pict>
            </w:r>
          </w:p>
        </w:tc>
        <w:tc>
          <w:tcPr>
            <w:tcW w:w="1271" w:type="dxa"/>
          </w:tcPr>
          <w:p w:rsidR="00BB390F" w:rsidRPr="0002112E" w:rsidRDefault="00AD6026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 id="_x0000_s1158" type="#_x0000_t32" style="position:absolute;margin-left:25.45pt;margin-top:30.85pt;width:.05pt;height:12.5pt;z-index:251751424;mso-position-horizontal-relative:text;mso-position-vertical-relative:text" o:connectortype="straight" strokeweight="1pt">
                  <v:stroke endarrow="block"/>
                </v:shape>
              </w:pict>
            </w:r>
          </w:p>
        </w:tc>
        <w:tc>
          <w:tcPr>
            <w:tcW w:w="1102" w:type="dxa"/>
          </w:tcPr>
          <w:p w:rsidR="00BB390F" w:rsidRPr="0002112E" w:rsidRDefault="00296CF0">
            <w:pPr>
              <w:rPr>
                <w:noProof/>
                <w:lang w:val="id-ID"/>
              </w:rPr>
            </w:pPr>
            <w:r w:rsidRPr="00A762FA">
              <w:rPr>
                <w:noProof/>
                <w:sz w:val="18"/>
                <w:lang w:val="id-ID"/>
              </w:rPr>
              <w:t>TE</w:t>
            </w:r>
            <w:r w:rsidR="001665D1">
              <w:rPr>
                <w:noProof/>
                <w:sz w:val="18"/>
              </w:rPr>
              <w:t>D</w:t>
            </w:r>
            <w:r w:rsidRPr="00A762FA">
              <w:rPr>
                <w:noProof/>
                <w:sz w:val="18"/>
                <w:lang w:val="id-ID"/>
              </w:rPr>
              <w:t>-</w:t>
            </w:r>
            <w:r>
              <w:rPr>
                <w:noProof/>
                <w:sz w:val="18"/>
              </w:rPr>
              <w:t>9</w:t>
            </w:r>
          </w:p>
        </w:tc>
        <w:tc>
          <w:tcPr>
            <w:tcW w:w="970" w:type="dxa"/>
          </w:tcPr>
          <w:p w:rsidR="00BB390F" w:rsidRPr="0002112E" w:rsidRDefault="00BB390F">
            <w:pPr>
              <w:rPr>
                <w:noProof/>
                <w:lang w:val="id-ID"/>
              </w:rPr>
            </w:pPr>
          </w:p>
        </w:tc>
        <w:tc>
          <w:tcPr>
            <w:tcW w:w="853" w:type="dxa"/>
          </w:tcPr>
          <w:p w:rsidR="00BB390F" w:rsidRPr="0002112E" w:rsidRDefault="00BB390F">
            <w:pPr>
              <w:rPr>
                <w:noProof/>
                <w:lang w:val="id-ID"/>
              </w:rPr>
            </w:pPr>
          </w:p>
        </w:tc>
      </w:tr>
      <w:tr w:rsidR="00BB390F" w:rsidRPr="0002112E" w:rsidTr="00BB390F">
        <w:trPr>
          <w:jc w:val="center"/>
        </w:trPr>
        <w:tc>
          <w:tcPr>
            <w:tcW w:w="4259" w:type="dxa"/>
            <w:vAlign w:val="center"/>
          </w:tcPr>
          <w:p w:rsidR="00BB390F" w:rsidRPr="0002112E" w:rsidRDefault="00BB390F" w:rsidP="00BB390F">
            <w:pPr>
              <w:tabs>
                <w:tab w:val="left" w:pos="284"/>
              </w:tabs>
              <w:spacing w:before="120" w:after="120"/>
              <w:ind w:left="284" w:hanging="284"/>
              <w:rPr>
                <w:noProof/>
                <w:color w:val="000000"/>
                <w:sz w:val="20"/>
                <w:szCs w:val="24"/>
                <w:lang w:val="id-ID"/>
              </w:rPr>
            </w:pPr>
            <w:r>
              <w:rPr>
                <w:noProof/>
                <w:color w:val="000000"/>
                <w:sz w:val="20"/>
              </w:rPr>
              <w:t>8</w:t>
            </w:r>
            <w:r w:rsidRPr="0002112E">
              <w:rPr>
                <w:noProof/>
                <w:color w:val="000000"/>
                <w:sz w:val="20"/>
                <w:lang w:val="id-ID"/>
              </w:rPr>
              <w:t>.</w:t>
            </w:r>
            <w:r>
              <w:rPr>
                <w:noProof/>
                <w:color w:val="000000"/>
                <w:sz w:val="20"/>
                <w:szCs w:val="14"/>
                <w:lang w:val="id-ID"/>
              </w:rPr>
              <w:t> </w:t>
            </w:r>
            <w:r>
              <w:rPr>
                <w:noProof/>
                <w:color w:val="000000"/>
                <w:sz w:val="20"/>
                <w:szCs w:val="14"/>
              </w:rPr>
              <w:tab/>
            </w:r>
            <w:r w:rsidRPr="00BB390F">
              <w:rPr>
                <w:noProof/>
                <w:color w:val="000000"/>
                <w:sz w:val="20"/>
                <w:lang w:val="id-ID"/>
              </w:rPr>
              <w:t>Selesai</w:t>
            </w:r>
          </w:p>
        </w:tc>
        <w:tc>
          <w:tcPr>
            <w:tcW w:w="851" w:type="dxa"/>
          </w:tcPr>
          <w:p w:rsidR="00BB390F" w:rsidRPr="0002112E" w:rsidRDefault="00BB390F">
            <w:pPr>
              <w:rPr>
                <w:noProof/>
                <w:lang w:val="id-ID"/>
              </w:rPr>
            </w:pPr>
          </w:p>
        </w:tc>
        <w:tc>
          <w:tcPr>
            <w:tcW w:w="714" w:type="dxa"/>
          </w:tcPr>
          <w:p w:rsidR="00BB390F" w:rsidRPr="0002112E" w:rsidRDefault="00BB390F">
            <w:pPr>
              <w:rPr>
                <w:noProof/>
                <w:lang w:val="id-ID"/>
              </w:rPr>
            </w:pPr>
          </w:p>
        </w:tc>
        <w:tc>
          <w:tcPr>
            <w:tcW w:w="1333" w:type="dxa"/>
          </w:tcPr>
          <w:p w:rsidR="00BB390F" w:rsidRPr="0002112E" w:rsidRDefault="00BB390F">
            <w:pPr>
              <w:rPr>
                <w:noProof/>
                <w:lang w:val="id-ID"/>
              </w:rPr>
            </w:pPr>
          </w:p>
        </w:tc>
        <w:tc>
          <w:tcPr>
            <w:tcW w:w="1271" w:type="dxa"/>
          </w:tcPr>
          <w:p w:rsidR="00BB390F" w:rsidRPr="0002112E" w:rsidRDefault="00AD6026">
            <w:pPr>
              <w:rPr>
                <w:noProof/>
                <w:lang w:val="id-ID"/>
              </w:rPr>
            </w:pPr>
            <w:r>
              <w:rPr>
                <w:noProof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148" type="#_x0000_t116" style="position:absolute;margin-left:12.6pt;margin-top:8.25pt;width:28.3pt;height:8pt;z-index:251741184;mso-position-horizontal-relative:text;mso-position-vertical-relative:text" fillcolor="#00b0f0"/>
              </w:pict>
            </w:r>
          </w:p>
        </w:tc>
        <w:tc>
          <w:tcPr>
            <w:tcW w:w="1102" w:type="dxa"/>
          </w:tcPr>
          <w:p w:rsidR="00BB390F" w:rsidRPr="0002112E" w:rsidRDefault="00BB390F">
            <w:pPr>
              <w:rPr>
                <w:noProof/>
                <w:lang w:val="id-ID"/>
              </w:rPr>
            </w:pPr>
          </w:p>
        </w:tc>
        <w:tc>
          <w:tcPr>
            <w:tcW w:w="970" w:type="dxa"/>
          </w:tcPr>
          <w:p w:rsidR="00BB390F" w:rsidRPr="0002112E" w:rsidRDefault="00BB390F">
            <w:pPr>
              <w:rPr>
                <w:noProof/>
                <w:lang w:val="id-ID"/>
              </w:rPr>
            </w:pPr>
          </w:p>
        </w:tc>
        <w:tc>
          <w:tcPr>
            <w:tcW w:w="853" w:type="dxa"/>
          </w:tcPr>
          <w:p w:rsidR="00BB390F" w:rsidRPr="0002112E" w:rsidRDefault="00BB390F">
            <w:pPr>
              <w:rPr>
                <w:noProof/>
                <w:lang w:val="id-ID"/>
              </w:rPr>
            </w:pPr>
          </w:p>
        </w:tc>
      </w:tr>
    </w:tbl>
    <w:p w:rsidR="00F213D1" w:rsidRPr="00A762FA" w:rsidRDefault="00F213D1" w:rsidP="00A762FA">
      <w:pPr>
        <w:rPr>
          <w:noProof/>
        </w:rPr>
      </w:pPr>
    </w:p>
    <w:sectPr w:rsidR="00F213D1" w:rsidRPr="00A762FA" w:rsidSect="00A762FA">
      <w:headerReference w:type="default" r:id="rId6"/>
      <w:pgSz w:w="11907" w:h="16840" w:code="9"/>
      <w:pgMar w:top="2268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4DF7" w:rsidRDefault="00224DF7" w:rsidP="00A762FA">
      <w:pPr>
        <w:spacing w:after="0" w:line="240" w:lineRule="auto"/>
      </w:pPr>
      <w:r>
        <w:separator/>
      </w:r>
    </w:p>
  </w:endnote>
  <w:endnote w:type="continuationSeparator" w:id="1">
    <w:p w:rsidR="00224DF7" w:rsidRDefault="00224DF7" w:rsidP="00A762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4DF7" w:rsidRDefault="00224DF7" w:rsidP="00A762FA">
      <w:pPr>
        <w:spacing w:after="0" w:line="240" w:lineRule="auto"/>
      </w:pPr>
      <w:r>
        <w:separator/>
      </w:r>
    </w:p>
  </w:footnote>
  <w:footnote w:type="continuationSeparator" w:id="1">
    <w:p w:rsidR="00224DF7" w:rsidRDefault="00224DF7" w:rsidP="00A762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2FA" w:rsidRDefault="00A762FA" w:rsidP="00A762FA">
    <w:pPr>
      <w:pStyle w:val="Header"/>
      <w:jc w:val="center"/>
      <w:rPr>
        <w:rFonts w:asciiTheme="majorHAnsi" w:hAnsiTheme="majorHAnsi"/>
        <w:b/>
        <w:sz w:val="28"/>
      </w:rPr>
    </w:pPr>
    <w:r w:rsidRPr="00A762FA">
      <w:rPr>
        <w:rFonts w:asciiTheme="majorHAnsi" w:hAnsiTheme="majorHAnsi"/>
        <w:b/>
        <w:sz w:val="28"/>
      </w:rPr>
      <w:t xml:space="preserve">PROSEDUR </w:t>
    </w:r>
    <w:r w:rsidR="00BB390F">
      <w:rPr>
        <w:rFonts w:asciiTheme="majorHAnsi" w:hAnsiTheme="majorHAnsi"/>
        <w:b/>
        <w:sz w:val="28"/>
      </w:rPr>
      <w:t>PELAKSANAAN</w:t>
    </w:r>
    <w:r w:rsidRPr="00A762FA">
      <w:rPr>
        <w:rFonts w:asciiTheme="majorHAnsi" w:hAnsiTheme="majorHAnsi"/>
        <w:b/>
        <w:sz w:val="28"/>
      </w:rPr>
      <w:t xml:space="preserve"> </w:t>
    </w:r>
    <w:r w:rsidR="00BB390F">
      <w:rPr>
        <w:rFonts w:asciiTheme="majorHAnsi" w:hAnsiTheme="majorHAnsi"/>
        <w:b/>
        <w:sz w:val="28"/>
      </w:rPr>
      <w:t xml:space="preserve">PENELITIAN </w:t>
    </w:r>
    <w:r w:rsidRPr="00A762FA">
      <w:rPr>
        <w:rFonts w:asciiTheme="majorHAnsi" w:hAnsiTheme="majorHAnsi"/>
        <w:b/>
        <w:sz w:val="28"/>
      </w:rPr>
      <w:t>TUGAS AKHIR</w:t>
    </w:r>
    <w:r w:rsidR="00BB390F">
      <w:rPr>
        <w:rFonts w:asciiTheme="majorHAnsi" w:hAnsiTheme="majorHAnsi"/>
        <w:b/>
        <w:sz w:val="28"/>
      </w:rPr>
      <w:t xml:space="preserve"> MAHASISWA</w:t>
    </w:r>
  </w:p>
  <w:p w:rsidR="00A762FA" w:rsidRPr="00A762FA" w:rsidRDefault="00A762FA" w:rsidP="00A762FA">
    <w:pPr>
      <w:pStyle w:val="Header"/>
      <w:jc w:val="center"/>
      <w:rPr>
        <w:rFonts w:asciiTheme="majorHAnsi" w:hAnsiTheme="majorHAnsi"/>
        <w:b/>
        <w:sz w:val="28"/>
      </w:rPr>
    </w:pPr>
    <w:r>
      <w:rPr>
        <w:rFonts w:asciiTheme="majorHAnsi" w:hAnsiTheme="majorHAnsi"/>
        <w:b/>
        <w:sz w:val="28"/>
      </w:rPr>
      <w:t>PROGRAM STUDI TEKNIK ELEKTRO D3</w:t>
    </w:r>
  </w:p>
  <w:p w:rsidR="00A762FA" w:rsidRDefault="00A762F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13D1"/>
    <w:rsid w:val="0002112E"/>
    <w:rsid w:val="000528B6"/>
    <w:rsid w:val="001665D1"/>
    <w:rsid w:val="001B26D7"/>
    <w:rsid w:val="001D2031"/>
    <w:rsid w:val="00224DF7"/>
    <w:rsid w:val="00296CF0"/>
    <w:rsid w:val="002C7A16"/>
    <w:rsid w:val="002D4AD2"/>
    <w:rsid w:val="00320CA7"/>
    <w:rsid w:val="00383C16"/>
    <w:rsid w:val="00394659"/>
    <w:rsid w:val="004903E0"/>
    <w:rsid w:val="00493442"/>
    <w:rsid w:val="004C136D"/>
    <w:rsid w:val="004E3770"/>
    <w:rsid w:val="00551A46"/>
    <w:rsid w:val="00594B22"/>
    <w:rsid w:val="00602B82"/>
    <w:rsid w:val="00701FF8"/>
    <w:rsid w:val="007E7120"/>
    <w:rsid w:val="00840008"/>
    <w:rsid w:val="00881F6B"/>
    <w:rsid w:val="00890A30"/>
    <w:rsid w:val="008F3F42"/>
    <w:rsid w:val="00946C8B"/>
    <w:rsid w:val="009B7D00"/>
    <w:rsid w:val="00A762FA"/>
    <w:rsid w:val="00AD6026"/>
    <w:rsid w:val="00BB390F"/>
    <w:rsid w:val="00C17C03"/>
    <w:rsid w:val="00C5794E"/>
    <w:rsid w:val="00D24DDA"/>
    <w:rsid w:val="00D67EFB"/>
    <w:rsid w:val="00DF3A4D"/>
    <w:rsid w:val="00E54EAC"/>
    <w:rsid w:val="00E70D7A"/>
    <w:rsid w:val="00EA3DE1"/>
    <w:rsid w:val="00F213D1"/>
    <w:rsid w:val="00F77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#00b0f0"/>
    </o:shapedefaults>
    <o:shapelayout v:ext="edit">
      <o:idmap v:ext="edit" data="1"/>
      <o:rules v:ext="edit">
        <o:r id="V:Rule18" type="connector" idref="#_x0000_s1183"/>
        <o:r id="V:Rule19" type="connector" idref="#_x0000_s1152"/>
        <o:r id="V:Rule20" type="connector" idref="#_x0000_s1160"/>
        <o:r id="V:Rule21" type="connector" idref="#_x0000_s1159"/>
        <o:r id="V:Rule22" type="connector" idref="#_x0000_s1190"/>
        <o:r id="V:Rule23" type="connector" idref="#_x0000_s1149"/>
        <o:r id="V:Rule24" type="connector" idref="#_x0000_s1150"/>
        <o:r id="V:Rule25" type="connector" idref="#_x0000_s1156"/>
        <o:r id="V:Rule26" type="connector" idref="#_x0000_s1189"/>
        <o:r id="V:Rule27" type="connector" idref="#_x0000_s1155"/>
        <o:r id="V:Rule28" type="connector" idref="#_x0000_s1153"/>
        <o:r id="V:Rule29" type="connector" idref="#_x0000_s1184"/>
        <o:r id="V:Rule30" type="connector" idref="#_x0000_s1186"/>
        <o:r id="V:Rule31" type="connector" idref="#_x0000_s1188"/>
        <o:r id="V:Rule32" type="connector" idref="#_x0000_s1187"/>
        <o:r id="V:Rule33" type="connector" idref="#_x0000_s1158"/>
        <o:r id="V:Rule34" type="connector" idref="#_x0000_s115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0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213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13D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213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02B8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762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62FA"/>
  </w:style>
  <w:style w:type="paragraph" w:styleId="Footer">
    <w:name w:val="footer"/>
    <w:basedOn w:val="Normal"/>
    <w:link w:val="FooterChar"/>
    <w:uiPriority w:val="99"/>
    <w:semiHidden/>
    <w:unhideWhenUsed/>
    <w:rsid w:val="00A762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762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2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17</cp:revision>
  <dcterms:created xsi:type="dcterms:W3CDTF">2014-09-22T05:07:00Z</dcterms:created>
  <dcterms:modified xsi:type="dcterms:W3CDTF">2014-10-02T13:57:00Z</dcterms:modified>
</cp:coreProperties>
</file>